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02688A5" w:rsidR="00FA2181" w:rsidRPr="000B2F63" w:rsidRDefault="00EF4F80">
      <w:pPr>
        <w:jc w:val="right"/>
        <w:rPr>
          <w:rFonts w:asciiTheme="minorHAnsi" w:eastAsia="Arial" w:hAnsiTheme="minorHAnsi" w:cstheme="minorHAnsi"/>
          <w:b/>
          <w:sz w:val="24"/>
          <w:szCs w:val="24"/>
        </w:rPr>
      </w:pPr>
      <w:r w:rsidRPr="000B2F63">
        <w:rPr>
          <w:rFonts w:asciiTheme="minorHAnsi" w:eastAsia="Arial" w:hAnsiTheme="minorHAnsi" w:cstheme="minorHAnsi"/>
          <w:b/>
          <w:sz w:val="24"/>
          <w:szCs w:val="24"/>
        </w:rPr>
        <w:t>Al</w:t>
      </w:r>
      <w:r w:rsidR="000805C0" w:rsidRPr="000B2F63">
        <w:rPr>
          <w:rFonts w:asciiTheme="minorHAnsi" w:eastAsia="Arial" w:hAnsiTheme="minorHAnsi" w:cstheme="minorHAnsi"/>
          <w:b/>
          <w:sz w:val="24"/>
          <w:szCs w:val="24"/>
        </w:rPr>
        <w:t>la</w:t>
      </w:r>
      <w:r w:rsidRPr="000B2F63">
        <w:rPr>
          <w:rFonts w:asciiTheme="minorHAnsi" w:eastAsia="Arial" w:hAnsiTheme="minorHAnsi" w:cstheme="minorHAnsi"/>
          <w:b/>
          <w:sz w:val="24"/>
          <w:szCs w:val="24"/>
        </w:rPr>
        <w:t xml:space="preserve"> Dirigente </w:t>
      </w:r>
      <w:r w:rsidR="000805C0" w:rsidRPr="000B2F63">
        <w:rPr>
          <w:rFonts w:asciiTheme="minorHAnsi" w:eastAsia="Arial" w:hAnsiTheme="minorHAnsi" w:cstheme="minorHAnsi"/>
          <w:b/>
          <w:sz w:val="24"/>
          <w:szCs w:val="24"/>
        </w:rPr>
        <w:t>S</w:t>
      </w:r>
      <w:r w:rsidR="008B3738" w:rsidRPr="000B2F63">
        <w:rPr>
          <w:rFonts w:asciiTheme="minorHAnsi" w:eastAsia="Arial" w:hAnsiTheme="minorHAnsi" w:cstheme="minorHAnsi"/>
          <w:b/>
          <w:sz w:val="24"/>
          <w:szCs w:val="24"/>
        </w:rPr>
        <w:t>colastic</w:t>
      </w:r>
      <w:r w:rsidR="000805C0" w:rsidRPr="000B2F63">
        <w:rPr>
          <w:rFonts w:asciiTheme="minorHAnsi" w:eastAsia="Arial" w:hAnsiTheme="minorHAnsi" w:cstheme="minorHAnsi"/>
          <w:b/>
          <w:sz w:val="24"/>
          <w:szCs w:val="24"/>
        </w:rPr>
        <w:t>a</w:t>
      </w:r>
    </w:p>
    <w:p w14:paraId="397785CA" w14:textId="16338002" w:rsidR="008B3738" w:rsidRPr="000B2F63" w:rsidRDefault="000805C0">
      <w:pPr>
        <w:jc w:val="right"/>
        <w:rPr>
          <w:rFonts w:asciiTheme="minorHAnsi" w:eastAsia="Arial" w:hAnsiTheme="minorHAnsi" w:cstheme="minorHAnsi"/>
          <w:b/>
          <w:sz w:val="24"/>
          <w:szCs w:val="24"/>
        </w:rPr>
      </w:pPr>
      <w:r w:rsidRPr="000B2F63">
        <w:rPr>
          <w:rFonts w:asciiTheme="minorHAnsi" w:eastAsia="Arial" w:hAnsiTheme="minorHAnsi" w:cstheme="minorHAnsi"/>
          <w:b/>
          <w:sz w:val="24"/>
          <w:szCs w:val="24"/>
        </w:rPr>
        <w:t>I.O. “De Sanctis</w:t>
      </w:r>
      <w:r w:rsidR="008B3738" w:rsidRPr="000B2F63">
        <w:rPr>
          <w:rFonts w:asciiTheme="minorHAnsi" w:eastAsia="Arial" w:hAnsiTheme="minorHAnsi" w:cstheme="minorHAnsi"/>
          <w:b/>
          <w:sz w:val="24"/>
          <w:szCs w:val="24"/>
        </w:rPr>
        <w:t>”</w:t>
      </w:r>
    </w:p>
    <w:p w14:paraId="656DB236" w14:textId="464D3EE4" w:rsidR="008B3738" w:rsidRPr="000B2F63" w:rsidRDefault="008B3738">
      <w:pPr>
        <w:jc w:val="right"/>
        <w:rPr>
          <w:rFonts w:asciiTheme="minorHAnsi" w:eastAsia="Arial" w:hAnsiTheme="minorHAnsi" w:cstheme="minorHAnsi"/>
          <w:b/>
          <w:sz w:val="24"/>
          <w:szCs w:val="24"/>
        </w:rPr>
      </w:pPr>
      <w:r w:rsidRPr="000B2F63">
        <w:rPr>
          <w:rFonts w:asciiTheme="minorHAnsi" w:eastAsia="Arial" w:hAnsiTheme="minorHAnsi" w:cstheme="minorHAnsi"/>
          <w:b/>
          <w:sz w:val="24"/>
          <w:szCs w:val="24"/>
        </w:rPr>
        <w:t>di C</w:t>
      </w:r>
      <w:r w:rsidR="000805C0" w:rsidRPr="000B2F63">
        <w:rPr>
          <w:rFonts w:asciiTheme="minorHAnsi" w:eastAsia="Arial" w:hAnsiTheme="minorHAnsi" w:cstheme="minorHAnsi"/>
          <w:b/>
          <w:sz w:val="24"/>
          <w:szCs w:val="24"/>
        </w:rPr>
        <w:t>ervinara (AV)</w:t>
      </w:r>
    </w:p>
    <w:p w14:paraId="00000002" w14:textId="77777777" w:rsidR="00FA2181" w:rsidRPr="000B2F63" w:rsidRDefault="00FA2181">
      <w:pPr>
        <w:jc w:val="center"/>
        <w:rPr>
          <w:rFonts w:asciiTheme="minorHAnsi" w:eastAsia="Arial" w:hAnsiTheme="minorHAnsi" w:cstheme="minorHAnsi"/>
          <w:b/>
          <w:sz w:val="24"/>
          <w:szCs w:val="24"/>
        </w:rPr>
      </w:pPr>
    </w:p>
    <w:p w14:paraId="6891EC20" w14:textId="77777777" w:rsidR="000805C0" w:rsidRPr="000B2F63" w:rsidRDefault="000805C0">
      <w:pPr>
        <w:jc w:val="center"/>
        <w:rPr>
          <w:rFonts w:asciiTheme="minorHAnsi" w:eastAsia="Arial" w:hAnsiTheme="minorHAnsi" w:cstheme="minorHAnsi"/>
          <w:sz w:val="24"/>
          <w:szCs w:val="24"/>
        </w:rPr>
      </w:pPr>
      <w:r w:rsidRPr="000B2F63">
        <w:rPr>
          <w:rFonts w:asciiTheme="minorHAnsi" w:hAnsiTheme="minorHAnsi" w:cstheme="minorHAnsi"/>
          <w:b/>
          <w:bCs/>
          <w:sz w:val="24"/>
          <w:szCs w:val="24"/>
          <w:lang w:eastAsia="it-IT"/>
        </w:rPr>
        <w:t>ISTANZA DI ACCESSO AGLI ATTI</w:t>
      </w:r>
      <w:r w:rsidRPr="000B2F63">
        <w:rPr>
          <w:rFonts w:asciiTheme="minorHAnsi" w:eastAsia="Arial" w:hAnsiTheme="minorHAnsi" w:cstheme="minorHAnsi"/>
          <w:sz w:val="24"/>
          <w:szCs w:val="24"/>
        </w:rPr>
        <w:t xml:space="preserve"> </w:t>
      </w:r>
    </w:p>
    <w:p w14:paraId="00000004" w14:textId="725CAE26" w:rsidR="00FA2181" w:rsidRPr="000B2F63" w:rsidRDefault="00EF4F80">
      <w:pPr>
        <w:jc w:val="center"/>
        <w:rPr>
          <w:rFonts w:asciiTheme="minorHAnsi" w:eastAsia="Arial" w:hAnsiTheme="minorHAnsi" w:cstheme="minorHAnsi"/>
          <w:sz w:val="24"/>
          <w:szCs w:val="24"/>
        </w:rPr>
      </w:pPr>
      <w:r w:rsidRPr="000B2F63">
        <w:rPr>
          <w:rFonts w:asciiTheme="minorHAnsi" w:eastAsia="Arial" w:hAnsiTheme="minorHAnsi" w:cstheme="minorHAnsi"/>
          <w:sz w:val="24"/>
          <w:szCs w:val="24"/>
        </w:rPr>
        <w:t>(Legge 241 del 7.8.1990 - D.P.R. 184 del 12-4-2006</w:t>
      </w:r>
      <w:r w:rsidR="00A821F3" w:rsidRPr="000B2F63">
        <w:rPr>
          <w:rFonts w:asciiTheme="minorHAnsi" w:eastAsia="Arial" w:hAnsiTheme="minorHAnsi" w:cstheme="minorHAnsi"/>
          <w:sz w:val="24"/>
          <w:szCs w:val="24"/>
        </w:rPr>
        <w:t xml:space="preserve"> e successive modifiche e integrazioni</w:t>
      </w:r>
      <w:r w:rsidR="00A821F3" w:rsidRPr="000B2F63">
        <w:rPr>
          <w:rFonts w:asciiTheme="minorHAnsi" w:hAnsiTheme="minorHAnsi" w:cstheme="minorHAnsi"/>
          <w:sz w:val="24"/>
          <w:szCs w:val="24"/>
          <w:shd w:val="clear" w:color="auto" w:fill="FFFFFF"/>
        </w:rPr>
        <w:t xml:space="preserve">) </w:t>
      </w:r>
    </w:p>
    <w:p w14:paraId="00000006" w14:textId="49872B63" w:rsidR="00FA2181" w:rsidRPr="000B2F63" w:rsidRDefault="00EF4F80">
      <w:pPr>
        <w:jc w:val="center"/>
        <w:rPr>
          <w:rFonts w:asciiTheme="minorHAnsi" w:eastAsia="Arial" w:hAnsiTheme="minorHAnsi" w:cstheme="minorHAnsi"/>
          <w:b/>
          <w:sz w:val="24"/>
          <w:szCs w:val="24"/>
        </w:rPr>
      </w:pPr>
      <w:r w:rsidRPr="000B2F63">
        <w:rPr>
          <w:rFonts w:asciiTheme="minorHAnsi" w:eastAsia="Arial" w:hAnsiTheme="minorHAnsi" w:cstheme="minorHAnsi"/>
          <w:b/>
          <w:sz w:val="24"/>
          <w:szCs w:val="24"/>
        </w:rPr>
        <w:t>Dichiarazioni sostitutive rese ai sensi degli art. 46 e 47 del D.P.R. n. 445/2000</w:t>
      </w:r>
    </w:p>
    <w:p w14:paraId="00000007" w14:textId="77777777" w:rsidR="00FA2181" w:rsidRPr="000B2F63" w:rsidRDefault="00FA2181">
      <w:pPr>
        <w:jc w:val="both"/>
        <w:rPr>
          <w:rFonts w:asciiTheme="minorHAnsi" w:eastAsia="Arial" w:hAnsiTheme="minorHAnsi" w:cstheme="minorHAnsi"/>
          <w:sz w:val="24"/>
          <w:szCs w:val="24"/>
        </w:rPr>
      </w:pPr>
    </w:p>
    <w:p w14:paraId="00000008" w14:textId="32400D1D"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Il/la sottoscritto/a___________________________________________</w:t>
      </w:r>
      <w:r w:rsidR="000B2F63">
        <w:rPr>
          <w:rFonts w:asciiTheme="minorHAnsi" w:eastAsia="Arial" w:hAnsiTheme="minorHAnsi" w:cstheme="minorHAnsi"/>
          <w:sz w:val="24"/>
          <w:szCs w:val="24"/>
        </w:rPr>
        <w:t>_____________</w:t>
      </w:r>
      <w:r w:rsidRPr="000B2F63">
        <w:rPr>
          <w:rFonts w:asciiTheme="minorHAnsi" w:eastAsia="Arial" w:hAnsiTheme="minorHAnsi" w:cstheme="minorHAnsi"/>
          <w:sz w:val="24"/>
          <w:szCs w:val="24"/>
        </w:rPr>
        <w:t>__________________</w:t>
      </w:r>
    </w:p>
    <w:p w14:paraId="0000000B" w14:textId="55DA75DC"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nato/a il __________ a _____________________________________</w:t>
      </w:r>
      <w:r w:rsidR="000B2F63" w:rsidRPr="000B2F63">
        <w:rPr>
          <w:rFonts w:asciiTheme="minorHAnsi" w:eastAsia="Arial" w:hAnsiTheme="minorHAnsi" w:cstheme="minorHAnsi"/>
          <w:sz w:val="24"/>
          <w:szCs w:val="24"/>
        </w:rPr>
        <w:t xml:space="preserve"> </w:t>
      </w:r>
      <w:r w:rsidRPr="000B2F63">
        <w:rPr>
          <w:rFonts w:asciiTheme="minorHAnsi" w:eastAsia="Arial" w:hAnsiTheme="minorHAnsi" w:cstheme="minorHAnsi"/>
          <w:sz w:val="24"/>
          <w:szCs w:val="24"/>
        </w:rPr>
        <w:t>prov.________________</w:t>
      </w:r>
      <w:r w:rsidR="000B2F63" w:rsidRPr="000B2F63">
        <w:rPr>
          <w:rFonts w:asciiTheme="minorHAnsi" w:eastAsia="Arial" w:hAnsiTheme="minorHAnsi" w:cstheme="minorHAnsi"/>
          <w:sz w:val="24"/>
          <w:szCs w:val="24"/>
        </w:rPr>
        <w:t xml:space="preserve"> </w:t>
      </w:r>
      <w:r w:rsidRPr="000B2F63">
        <w:rPr>
          <w:rFonts w:asciiTheme="minorHAnsi" w:eastAsia="Arial" w:hAnsiTheme="minorHAnsi" w:cstheme="minorHAnsi"/>
          <w:sz w:val="24"/>
          <w:szCs w:val="24"/>
        </w:rPr>
        <w:t>residente in __________________________________</w:t>
      </w:r>
      <w:r w:rsidR="000B2F63">
        <w:rPr>
          <w:rFonts w:asciiTheme="minorHAnsi" w:eastAsia="Arial" w:hAnsiTheme="minorHAnsi" w:cstheme="minorHAnsi"/>
          <w:sz w:val="24"/>
          <w:szCs w:val="24"/>
        </w:rPr>
        <w:t xml:space="preserve"> </w:t>
      </w:r>
      <w:r w:rsidRPr="000B2F63">
        <w:rPr>
          <w:rFonts w:asciiTheme="minorHAnsi" w:eastAsia="Arial" w:hAnsiTheme="minorHAnsi" w:cstheme="minorHAnsi"/>
          <w:sz w:val="24"/>
          <w:szCs w:val="24"/>
        </w:rPr>
        <w:t>via/piazza ______________________________</w:t>
      </w:r>
      <w:r w:rsidR="000B2F63">
        <w:rPr>
          <w:rFonts w:asciiTheme="minorHAnsi" w:eastAsia="Arial" w:hAnsiTheme="minorHAnsi" w:cstheme="minorHAnsi"/>
          <w:sz w:val="24"/>
          <w:szCs w:val="24"/>
        </w:rPr>
        <w:t xml:space="preserve"> </w:t>
      </w:r>
      <w:r w:rsidRPr="000B2F63">
        <w:rPr>
          <w:rFonts w:asciiTheme="minorHAnsi" w:eastAsia="Arial" w:hAnsiTheme="minorHAnsi" w:cstheme="minorHAnsi"/>
          <w:sz w:val="24"/>
          <w:szCs w:val="24"/>
        </w:rPr>
        <w:t>n°___</w:t>
      </w:r>
      <w:r w:rsidR="000B2F63" w:rsidRPr="000B2F63">
        <w:rPr>
          <w:rFonts w:asciiTheme="minorHAnsi" w:eastAsia="Arial" w:hAnsiTheme="minorHAnsi" w:cstheme="minorHAnsi"/>
          <w:sz w:val="24"/>
          <w:szCs w:val="24"/>
        </w:rPr>
        <w:t xml:space="preserve"> </w:t>
      </w:r>
      <w:r w:rsidRPr="000B2F63">
        <w:rPr>
          <w:rFonts w:asciiTheme="minorHAnsi" w:eastAsia="Arial" w:hAnsiTheme="minorHAnsi" w:cstheme="minorHAnsi"/>
          <w:sz w:val="24"/>
          <w:szCs w:val="24"/>
        </w:rPr>
        <w:t>tel./</w:t>
      </w:r>
      <w:proofErr w:type="spellStart"/>
      <w:r w:rsidRPr="000B2F63">
        <w:rPr>
          <w:rFonts w:asciiTheme="minorHAnsi" w:eastAsia="Arial" w:hAnsiTheme="minorHAnsi" w:cstheme="minorHAnsi"/>
          <w:sz w:val="24"/>
          <w:szCs w:val="24"/>
        </w:rPr>
        <w:t>cell</w:t>
      </w:r>
      <w:proofErr w:type="spellEnd"/>
      <w:r w:rsidRPr="000B2F63">
        <w:rPr>
          <w:rFonts w:asciiTheme="minorHAnsi" w:eastAsia="Arial" w:hAnsiTheme="minorHAnsi" w:cstheme="minorHAnsi"/>
          <w:sz w:val="24"/>
          <w:szCs w:val="24"/>
        </w:rPr>
        <w:t xml:space="preserve"> ________________</w:t>
      </w:r>
      <w:r w:rsidR="000B2F63" w:rsidRPr="000B2F63">
        <w:rPr>
          <w:rFonts w:asciiTheme="minorHAnsi" w:eastAsia="Arial" w:hAnsiTheme="minorHAnsi" w:cstheme="minorHAnsi"/>
          <w:sz w:val="24"/>
          <w:szCs w:val="24"/>
        </w:rPr>
        <w:t xml:space="preserve"> </w:t>
      </w:r>
      <w:r w:rsidRPr="000B2F63">
        <w:rPr>
          <w:rFonts w:asciiTheme="minorHAnsi" w:eastAsia="Arial" w:hAnsiTheme="minorHAnsi" w:cstheme="minorHAnsi"/>
          <w:sz w:val="24"/>
          <w:szCs w:val="24"/>
        </w:rPr>
        <w:t>e-mail____________________________</w:t>
      </w:r>
    </w:p>
    <w:p w14:paraId="0000000C" w14:textId="77777777" w:rsidR="00FA2181" w:rsidRPr="000B2F63" w:rsidRDefault="00EF4F80">
      <w:pPr>
        <w:jc w:val="center"/>
        <w:rPr>
          <w:rFonts w:asciiTheme="minorHAnsi" w:eastAsia="Arial" w:hAnsiTheme="minorHAnsi" w:cstheme="minorHAnsi"/>
          <w:b/>
          <w:sz w:val="24"/>
          <w:szCs w:val="24"/>
        </w:rPr>
      </w:pPr>
      <w:r w:rsidRPr="000B2F63">
        <w:rPr>
          <w:rFonts w:asciiTheme="minorHAnsi" w:eastAsia="Arial" w:hAnsiTheme="minorHAnsi" w:cstheme="minorHAnsi"/>
          <w:b/>
          <w:sz w:val="24"/>
          <w:szCs w:val="24"/>
        </w:rPr>
        <w:t>IN QUALITÀ DI:</w:t>
      </w:r>
    </w:p>
    <w:p w14:paraId="0000000D" w14:textId="77777777"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 diretto interessato     □ legale rappresentante della persona giuridica/associazione denominata:</w:t>
      </w:r>
    </w:p>
    <w:p w14:paraId="0000000E" w14:textId="77777777"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_________________________________________________________________________</w:t>
      </w:r>
    </w:p>
    <w:p w14:paraId="0000000F" w14:textId="77777777" w:rsidR="00FA2181" w:rsidRPr="000B2F63" w:rsidRDefault="00EF4F80" w:rsidP="00A821F3">
      <w:pPr>
        <w:jc w:val="center"/>
        <w:rPr>
          <w:rFonts w:asciiTheme="minorHAnsi" w:eastAsia="Arial" w:hAnsiTheme="minorHAnsi" w:cstheme="minorHAnsi"/>
          <w:b/>
          <w:sz w:val="24"/>
          <w:szCs w:val="24"/>
        </w:rPr>
      </w:pPr>
      <w:r w:rsidRPr="000B2F63">
        <w:rPr>
          <w:rFonts w:asciiTheme="minorHAnsi" w:eastAsia="Arial" w:hAnsiTheme="minorHAnsi" w:cstheme="minorHAnsi"/>
          <w:b/>
          <w:sz w:val="24"/>
          <w:szCs w:val="24"/>
        </w:rPr>
        <w:t>CHIEDE</w:t>
      </w:r>
    </w:p>
    <w:p w14:paraId="00000010" w14:textId="77777777"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b/>
          <w:sz w:val="24"/>
          <w:szCs w:val="24"/>
        </w:rPr>
        <w:t>ai sensi dell’art. 22 e seguenti della L. 241/90 e successive modifiche e integrazioni di potere esercitare il proprio diritto d’accesso ai documenti amministrativi mediante</w:t>
      </w:r>
      <w:r w:rsidRPr="000B2F63">
        <w:rPr>
          <w:rFonts w:asciiTheme="minorHAnsi" w:eastAsia="Arial" w:hAnsiTheme="minorHAnsi" w:cstheme="minorHAnsi"/>
          <w:sz w:val="24"/>
          <w:szCs w:val="24"/>
        </w:rPr>
        <w:t>:</w:t>
      </w:r>
    </w:p>
    <w:p w14:paraId="00000011" w14:textId="1932A979"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 consultazione</w:t>
      </w:r>
      <w:r w:rsidRPr="000B2F63">
        <w:rPr>
          <w:rFonts w:asciiTheme="minorHAnsi" w:eastAsia="Arial" w:hAnsiTheme="minorHAnsi" w:cstheme="minorHAnsi"/>
          <w:b/>
          <w:sz w:val="24"/>
          <w:szCs w:val="24"/>
        </w:rPr>
        <w:t xml:space="preserve"> (accesso informale)</w:t>
      </w:r>
      <w:r w:rsidRPr="000B2F63">
        <w:rPr>
          <w:rFonts w:asciiTheme="minorHAnsi" w:eastAsia="Arial" w:hAnsiTheme="minorHAnsi" w:cstheme="minorHAnsi"/>
          <w:b/>
          <w:sz w:val="24"/>
          <w:szCs w:val="24"/>
        </w:rPr>
        <w:tab/>
        <w:t xml:space="preserve">                                             </w:t>
      </w:r>
    </w:p>
    <w:p w14:paraId="74A97829" w14:textId="77777777" w:rsidR="00E84444"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 rilascio di copia</w:t>
      </w:r>
      <w:r w:rsidR="00E84444" w:rsidRPr="00E84444">
        <w:rPr>
          <w:rFonts w:asciiTheme="minorHAnsi" w:eastAsia="Arial" w:hAnsiTheme="minorHAnsi" w:cstheme="minorHAnsi"/>
          <w:sz w:val="24"/>
          <w:szCs w:val="24"/>
        </w:rPr>
        <w:t xml:space="preserve"> e, previo pagamento dei diritti previsti per </w:t>
      </w:r>
      <w:proofErr w:type="gramStart"/>
      <w:r w:rsidR="00E84444" w:rsidRPr="00E84444">
        <w:rPr>
          <w:rFonts w:asciiTheme="minorHAnsi" w:eastAsia="Arial" w:hAnsiTheme="minorHAnsi" w:cstheme="minorHAnsi"/>
          <w:sz w:val="24"/>
          <w:szCs w:val="24"/>
        </w:rPr>
        <w:t xml:space="preserve">legge, </w:t>
      </w:r>
      <w:r w:rsidR="00E84444">
        <w:rPr>
          <w:rFonts w:asciiTheme="minorHAnsi" w:eastAsia="Arial" w:hAnsiTheme="minorHAnsi" w:cstheme="minorHAnsi"/>
          <w:sz w:val="24"/>
          <w:szCs w:val="24"/>
        </w:rPr>
        <w:t xml:space="preserve"> </w:t>
      </w:r>
      <w:r w:rsidRPr="000B2F63">
        <w:rPr>
          <w:rFonts w:asciiTheme="minorHAnsi" w:eastAsia="Arial" w:hAnsiTheme="minorHAnsi" w:cstheme="minorHAnsi"/>
          <w:sz w:val="24"/>
          <w:szCs w:val="24"/>
        </w:rPr>
        <w:t xml:space="preserve"> </w:t>
      </w:r>
      <w:proofErr w:type="gramEnd"/>
      <w:r w:rsidRPr="000B2F63">
        <w:rPr>
          <w:rFonts w:asciiTheme="minorHAnsi" w:eastAsia="Arial" w:hAnsiTheme="minorHAnsi" w:cstheme="minorHAnsi"/>
          <w:sz w:val="24"/>
          <w:szCs w:val="24"/>
        </w:rPr>
        <w:t xml:space="preserve">: </w:t>
      </w:r>
      <w:r w:rsidRPr="000B2F63">
        <w:rPr>
          <w:rFonts w:asciiTheme="minorHAnsi" w:eastAsia="Arial" w:hAnsiTheme="minorHAnsi" w:cstheme="minorHAnsi"/>
          <w:sz w:val="24"/>
          <w:szCs w:val="24"/>
        </w:rPr>
        <w:tab/>
      </w:r>
    </w:p>
    <w:p w14:paraId="00000012" w14:textId="637AC0BA"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ab/>
        <w:t>□ semplice</w:t>
      </w:r>
      <w:r w:rsidRPr="000B2F63">
        <w:rPr>
          <w:rFonts w:asciiTheme="minorHAnsi" w:eastAsia="Arial" w:hAnsiTheme="minorHAnsi" w:cstheme="minorHAnsi"/>
          <w:sz w:val="24"/>
          <w:szCs w:val="24"/>
        </w:rPr>
        <w:tab/>
      </w:r>
      <w:r w:rsidRPr="000B2F63">
        <w:rPr>
          <w:rFonts w:asciiTheme="minorHAnsi" w:eastAsia="Arial" w:hAnsiTheme="minorHAnsi" w:cstheme="minorHAnsi"/>
          <w:sz w:val="24"/>
          <w:szCs w:val="24"/>
        </w:rPr>
        <w:tab/>
      </w:r>
      <w:r w:rsidRPr="000B2F63">
        <w:rPr>
          <w:rFonts w:asciiTheme="minorHAnsi" w:eastAsia="Arial" w:hAnsiTheme="minorHAnsi" w:cstheme="minorHAnsi"/>
          <w:sz w:val="24"/>
          <w:szCs w:val="24"/>
        </w:rPr>
        <w:tab/>
        <w:t>□ conforme all’originale</w:t>
      </w:r>
      <w:r w:rsidR="00E84444">
        <w:rPr>
          <w:rFonts w:asciiTheme="minorHAnsi" w:eastAsia="Arial" w:hAnsiTheme="minorHAnsi" w:cstheme="minorHAnsi"/>
          <w:sz w:val="24"/>
          <w:szCs w:val="24"/>
        </w:rPr>
        <w:t xml:space="preserve">            </w:t>
      </w:r>
      <w:r w:rsidR="00E84444" w:rsidRPr="000B2F63">
        <w:rPr>
          <w:rFonts w:asciiTheme="minorHAnsi" w:eastAsia="Arial" w:hAnsiTheme="minorHAnsi" w:cstheme="minorHAnsi"/>
          <w:b/>
          <w:sz w:val="24"/>
          <w:szCs w:val="24"/>
        </w:rPr>
        <w:t xml:space="preserve"> </w:t>
      </w:r>
      <w:r w:rsidR="00E84444" w:rsidRPr="000B2F63">
        <w:rPr>
          <w:rFonts w:asciiTheme="minorHAnsi" w:eastAsia="Arial" w:hAnsiTheme="minorHAnsi" w:cstheme="minorHAnsi"/>
          <w:sz w:val="24"/>
          <w:szCs w:val="24"/>
        </w:rPr>
        <w:t>□ invio copia digitale</w:t>
      </w:r>
    </w:p>
    <w:p w14:paraId="00000013" w14:textId="77777777"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b/>
          <w:sz w:val="24"/>
          <w:szCs w:val="24"/>
        </w:rPr>
        <w:t xml:space="preserve">del/i seguente/i documento/i amministrativo/i </w:t>
      </w:r>
      <w:r w:rsidRPr="000B2F63">
        <w:rPr>
          <w:rFonts w:asciiTheme="minorHAnsi" w:eastAsia="Arial" w:hAnsiTheme="minorHAnsi" w:cstheme="minorHAnsi"/>
          <w:sz w:val="24"/>
          <w:szCs w:val="24"/>
        </w:rPr>
        <w:t>(</w:t>
      </w:r>
      <w:r w:rsidRPr="000B2F63">
        <w:rPr>
          <w:rFonts w:asciiTheme="minorHAnsi" w:eastAsia="Arial" w:hAnsiTheme="minorHAnsi" w:cstheme="minorHAnsi"/>
          <w:b/>
          <w:sz w:val="24"/>
          <w:szCs w:val="24"/>
        </w:rPr>
        <w:t>N.B</w:t>
      </w:r>
      <w:r w:rsidRPr="000B2F63">
        <w:rPr>
          <w:rFonts w:asciiTheme="minorHAnsi" w:eastAsia="Arial" w:hAnsiTheme="minorHAnsi" w:cstheme="minorHAnsi"/>
          <w:sz w:val="24"/>
          <w:szCs w:val="24"/>
        </w:rPr>
        <w:t>.: indicare dettagliatamente l'atto o i documenti richiesti o fornire ogni riferimento utile per la sua individuazione</w:t>
      </w:r>
      <w:r w:rsidRPr="000B2F63">
        <w:rPr>
          <w:rFonts w:asciiTheme="minorHAnsi" w:eastAsia="Arial" w:hAnsiTheme="minorHAnsi" w:cstheme="minorHAnsi"/>
          <w:i/>
          <w:sz w:val="24"/>
          <w:szCs w:val="24"/>
        </w:rPr>
        <w:t>):</w:t>
      </w:r>
    </w:p>
    <w:p w14:paraId="00000014" w14:textId="63347A2B"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i/>
          <w:sz w:val="24"/>
          <w:szCs w:val="24"/>
        </w:rPr>
        <w:t>__________________________________________</w:t>
      </w:r>
      <w:r w:rsidRPr="000B2F63">
        <w:rPr>
          <w:rFonts w:asciiTheme="minorHAnsi" w:eastAsia="Arial" w:hAnsiTheme="minorHAnsi" w:cstheme="minorHAnsi"/>
          <w:sz w:val="24"/>
          <w:szCs w:val="24"/>
        </w:rPr>
        <w:t>_______________________________</w:t>
      </w:r>
    </w:p>
    <w:p w14:paraId="00000015" w14:textId="6F3FB61C"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_________________________________________________________________________</w:t>
      </w:r>
    </w:p>
    <w:p w14:paraId="00000016" w14:textId="77777777" w:rsidR="00FA2181" w:rsidRPr="000B2F63" w:rsidRDefault="00EF4F80">
      <w:pPr>
        <w:jc w:val="both"/>
        <w:rPr>
          <w:rFonts w:asciiTheme="minorHAnsi" w:eastAsia="Arial" w:hAnsiTheme="minorHAnsi" w:cstheme="minorHAnsi"/>
          <w:b/>
          <w:sz w:val="24"/>
          <w:szCs w:val="24"/>
        </w:rPr>
      </w:pPr>
      <w:r w:rsidRPr="000B2F63">
        <w:rPr>
          <w:rFonts w:asciiTheme="minorHAnsi" w:eastAsia="Arial" w:hAnsiTheme="minorHAnsi" w:cstheme="minorHAnsi"/>
          <w:b/>
          <w:sz w:val="24"/>
          <w:szCs w:val="24"/>
        </w:rPr>
        <w:t>per la seguente motivazione:</w:t>
      </w:r>
    </w:p>
    <w:p w14:paraId="00000017" w14:textId="7A3A3EFD"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_________________________________________________________________________</w:t>
      </w:r>
    </w:p>
    <w:p w14:paraId="00000018" w14:textId="278F62A1"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_________________________________________________________________________</w:t>
      </w:r>
    </w:p>
    <w:p w14:paraId="00000019" w14:textId="77777777" w:rsidR="00FA2181" w:rsidRPr="000B2F63" w:rsidRDefault="00EF4F80">
      <w:pPr>
        <w:jc w:val="center"/>
        <w:rPr>
          <w:rFonts w:asciiTheme="minorHAnsi" w:eastAsia="Arial" w:hAnsiTheme="minorHAnsi" w:cstheme="minorHAnsi"/>
          <w:b/>
          <w:sz w:val="24"/>
          <w:szCs w:val="24"/>
        </w:rPr>
      </w:pPr>
      <w:r w:rsidRPr="000B2F63">
        <w:rPr>
          <w:rFonts w:asciiTheme="minorHAnsi" w:eastAsia="Arial" w:hAnsiTheme="minorHAnsi" w:cstheme="minorHAnsi"/>
          <w:b/>
          <w:sz w:val="24"/>
          <w:szCs w:val="24"/>
        </w:rPr>
        <w:lastRenderedPageBreak/>
        <w:t>CHIEDE</w:t>
      </w:r>
    </w:p>
    <w:p w14:paraId="4FDB13B3" w14:textId="77777777" w:rsidR="000B2F63" w:rsidRPr="000B2F63" w:rsidRDefault="000B2F63">
      <w:pPr>
        <w:jc w:val="both"/>
        <w:rPr>
          <w:rFonts w:asciiTheme="minorHAnsi" w:eastAsia="Arial" w:hAnsiTheme="minorHAnsi" w:cstheme="minorHAnsi"/>
          <w:b/>
          <w:sz w:val="24"/>
          <w:szCs w:val="24"/>
        </w:rPr>
      </w:pPr>
    </w:p>
    <w:p w14:paraId="659485A0" w14:textId="01DFE767" w:rsidR="00E84444" w:rsidRDefault="00EF4F80" w:rsidP="00E84444">
      <w:pPr>
        <w:jc w:val="both"/>
        <w:rPr>
          <w:rFonts w:asciiTheme="minorHAnsi" w:eastAsia="Arial" w:hAnsiTheme="minorHAnsi" w:cstheme="minorHAnsi"/>
          <w:sz w:val="24"/>
          <w:szCs w:val="24"/>
        </w:rPr>
      </w:pPr>
      <w:r w:rsidRPr="000B2F63">
        <w:rPr>
          <w:rFonts w:asciiTheme="minorHAnsi" w:eastAsia="Arial" w:hAnsiTheme="minorHAnsi" w:cstheme="minorHAnsi"/>
          <w:b/>
          <w:sz w:val="24"/>
          <w:szCs w:val="24"/>
        </w:rPr>
        <w:t>di ricevere i documenti:</w:t>
      </w:r>
      <w:r w:rsidR="00E84444">
        <w:rPr>
          <w:rFonts w:asciiTheme="minorHAnsi" w:eastAsia="Arial" w:hAnsiTheme="minorHAnsi" w:cstheme="minorHAnsi"/>
          <w:b/>
          <w:sz w:val="24"/>
          <w:szCs w:val="24"/>
        </w:rPr>
        <w:t xml:space="preserve"> </w:t>
      </w:r>
      <w:r w:rsidR="00E84444" w:rsidRPr="00E84444">
        <w:rPr>
          <w:rFonts w:asciiTheme="minorHAnsi" w:eastAsia="Arial" w:hAnsiTheme="minorHAnsi" w:cstheme="minorHAnsi"/>
          <w:sz w:val="24"/>
          <w:szCs w:val="24"/>
        </w:rPr>
        <w:t xml:space="preserve">attraverso la (barrare la voce che interessa): </w:t>
      </w:r>
      <w:bookmarkStart w:id="0" w:name="_Hlk234401091"/>
      <w:r w:rsidR="00E84444" w:rsidRPr="00E84444">
        <w:rPr>
          <w:rFonts w:asciiTheme="minorHAnsi" w:eastAsia="Arial" w:hAnsiTheme="minorHAnsi" w:cstheme="minorHAnsi"/>
          <w:sz w:val="24"/>
          <w:szCs w:val="24"/>
        </w:rPr>
        <w:t xml:space="preserve"> </w:t>
      </w:r>
      <w:bookmarkEnd w:id="0"/>
    </w:p>
    <w:p w14:paraId="039A6051" w14:textId="77777777" w:rsidR="00E84444" w:rsidRDefault="00E84444" w:rsidP="00E84444">
      <w:pPr>
        <w:jc w:val="both"/>
        <w:rPr>
          <w:rFonts w:asciiTheme="minorHAnsi" w:eastAsia="Arial" w:hAnsiTheme="minorHAnsi" w:cstheme="minorHAnsi"/>
          <w:sz w:val="24"/>
          <w:szCs w:val="24"/>
        </w:rPr>
      </w:pPr>
      <w:r w:rsidRPr="00E84444">
        <w:rPr>
          <w:rFonts w:asciiTheme="minorHAnsi" w:eastAsia="Arial" w:hAnsiTheme="minorHAnsi" w:cstheme="minorHAnsi"/>
          <w:sz w:val="24"/>
          <w:szCs w:val="24"/>
        </w:rPr>
        <w:t xml:space="preserve">□ volerli ritirare presso l’ufficio competente; </w:t>
      </w:r>
    </w:p>
    <w:p w14:paraId="785C6831" w14:textId="479C4D77" w:rsidR="000B2F63" w:rsidRDefault="00E84444" w:rsidP="00E84444">
      <w:pPr>
        <w:jc w:val="both"/>
        <w:rPr>
          <w:rFonts w:asciiTheme="minorHAnsi" w:eastAsia="Arial" w:hAnsiTheme="minorHAnsi" w:cstheme="minorHAnsi"/>
          <w:sz w:val="24"/>
          <w:szCs w:val="24"/>
        </w:rPr>
      </w:pPr>
      <w:r w:rsidRPr="00E84444">
        <w:rPr>
          <w:rFonts w:asciiTheme="minorHAnsi" w:eastAsia="Arial" w:hAnsiTheme="minorHAnsi" w:cstheme="minorHAnsi"/>
          <w:sz w:val="24"/>
          <w:szCs w:val="24"/>
        </w:rPr>
        <w:t xml:space="preserve">□ di volerli ricevere tramite </w:t>
      </w:r>
      <w:r>
        <w:rPr>
          <w:rFonts w:asciiTheme="minorHAnsi" w:eastAsia="Arial" w:hAnsiTheme="minorHAnsi" w:cstheme="minorHAnsi"/>
          <w:sz w:val="24"/>
          <w:szCs w:val="24"/>
        </w:rPr>
        <w:t xml:space="preserve">il seguente indirizzo di </w:t>
      </w:r>
      <w:r w:rsidRPr="00E84444">
        <w:rPr>
          <w:rFonts w:asciiTheme="minorHAnsi" w:eastAsia="Arial" w:hAnsiTheme="minorHAnsi" w:cstheme="minorHAnsi"/>
          <w:sz w:val="24"/>
          <w:szCs w:val="24"/>
        </w:rPr>
        <w:t>posta elettronica</w:t>
      </w:r>
      <w:r>
        <w:rPr>
          <w:rFonts w:asciiTheme="minorHAnsi" w:eastAsia="Arial" w:hAnsiTheme="minorHAnsi" w:cstheme="minorHAnsi"/>
          <w:sz w:val="24"/>
          <w:szCs w:val="24"/>
        </w:rPr>
        <w:t xml:space="preserve"> _________________.</w:t>
      </w:r>
    </w:p>
    <w:p w14:paraId="0000001C" w14:textId="77777777" w:rsidR="00FA2181" w:rsidRPr="000B2F63" w:rsidRDefault="00EF4F80">
      <w:pPr>
        <w:jc w:val="center"/>
        <w:rPr>
          <w:rFonts w:asciiTheme="minorHAnsi" w:eastAsia="Arial" w:hAnsiTheme="minorHAnsi" w:cstheme="minorHAnsi"/>
          <w:b/>
          <w:sz w:val="24"/>
          <w:szCs w:val="24"/>
        </w:rPr>
      </w:pPr>
      <w:r w:rsidRPr="000B2F63">
        <w:rPr>
          <w:rFonts w:asciiTheme="minorHAnsi" w:eastAsia="Arial" w:hAnsiTheme="minorHAnsi" w:cstheme="minorHAnsi"/>
          <w:b/>
          <w:sz w:val="24"/>
          <w:szCs w:val="24"/>
        </w:rPr>
        <w:t>DICHIARA</w:t>
      </w:r>
    </w:p>
    <w:p w14:paraId="685B56BB" w14:textId="77777777" w:rsidR="00F9148C" w:rsidRDefault="00F9148C">
      <w:pPr>
        <w:jc w:val="both"/>
        <w:rPr>
          <w:rFonts w:asciiTheme="minorHAnsi" w:eastAsia="Arial" w:hAnsiTheme="minorHAnsi" w:cstheme="minorHAnsi"/>
          <w:bCs/>
          <w:sz w:val="24"/>
          <w:szCs w:val="24"/>
        </w:rPr>
      </w:pPr>
      <w:r w:rsidRPr="00F9148C">
        <w:rPr>
          <w:rFonts w:asciiTheme="minorHAnsi" w:eastAsia="Arial" w:hAnsiTheme="minorHAnsi" w:cstheme="minorHAnsi"/>
          <w:bCs/>
          <w:sz w:val="24"/>
          <w:szCs w:val="24"/>
        </w:rPr>
        <w:t xml:space="preserve">• che sussiste un interesse personale, concreto e attuale per la tutela di situazioni giuridicamente tutelate, rilevanti e collegate agli atti per i quali chiede l’accesso, che deriva dalla seguente motivazione (art. 2 D.P.R. 184/2006): </w:t>
      </w:r>
    </w:p>
    <w:p w14:paraId="27724E6B" w14:textId="131B377A" w:rsidR="00F9148C" w:rsidRDefault="00F9148C">
      <w:pPr>
        <w:jc w:val="both"/>
        <w:rPr>
          <w:rFonts w:asciiTheme="minorHAnsi" w:eastAsia="Arial" w:hAnsiTheme="minorHAnsi" w:cstheme="minorHAnsi"/>
          <w:bCs/>
          <w:sz w:val="24"/>
          <w:szCs w:val="24"/>
        </w:rPr>
      </w:pPr>
      <w:r w:rsidRPr="00F9148C">
        <w:rPr>
          <w:rFonts w:asciiTheme="minorHAnsi" w:eastAsia="Arial" w:hAnsiTheme="minorHAnsi" w:cstheme="minorHAnsi"/>
          <w:bCs/>
          <w:sz w:val="24"/>
          <w:szCs w:val="24"/>
        </w:rPr>
        <w:t xml:space="preserve">_______________________________________________________________________________ _______________________________________________________________________________ _______________________________________________________________________________ </w:t>
      </w:r>
    </w:p>
    <w:p w14:paraId="162BFA3F" w14:textId="77777777" w:rsidR="00F9148C" w:rsidRPr="00F9148C" w:rsidRDefault="00F9148C">
      <w:pPr>
        <w:jc w:val="both"/>
        <w:rPr>
          <w:rFonts w:asciiTheme="minorHAnsi" w:eastAsia="Arial" w:hAnsiTheme="minorHAnsi" w:cstheme="minorHAnsi"/>
          <w:bCs/>
          <w:sz w:val="24"/>
          <w:szCs w:val="24"/>
        </w:rPr>
      </w:pPr>
    </w:p>
    <w:p w14:paraId="30A313D9" w14:textId="77777777" w:rsidR="00F9148C" w:rsidRPr="00F9148C" w:rsidRDefault="00F9148C" w:rsidP="00F9148C">
      <w:pPr>
        <w:pStyle w:val="Paragrafoelenco"/>
        <w:numPr>
          <w:ilvl w:val="0"/>
          <w:numId w:val="3"/>
        </w:numPr>
        <w:jc w:val="both"/>
        <w:rPr>
          <w:rFonts w:eastAsia="Arial" w:cstheme="minorHAnsi"/>
          <w:bCs/>
          <w:sz w:val="24"/>
          <w:szCs w:val="24"/>
        </w:rPr>
      </w:pPr>
      <w:r w:rsidRPr="00F9148C">
        <w:rPr>
          <w:rFonts w:eastAsia="Arial" w:cstheme="minorHAnsi"/>
          <w:bCs/>
          <w:sz w:val="24"/>
          <w:szCs w:val="24"/>
        </w:rPr>
        <w:t xml:space="preserve">di essere a conoscenza che l’accesso e subordinato al pagamento dei diritti previsti per legge; </w:t>
      </w:r>
    </w:p>
    <w:p w14:paraId="7320FBD6" w14:textId="77777777" w:rsidR="00F9148C" w:rsidRPr="00F9148C" w:rsidRDefault="00F9148C" w:rsidP="00F9148C">
      <w:pPr>
        <w:pStyle w:val="Paragrafoelenco"/>
        <w:numPr>
          <w:ilvl w:val="0"/>
          <w:numId w:val="3"/>
        </w:numPr>
        <w:jc w:val="both"/>
        <w:rPr>
          <w:rFonts w:eastAsia="Arial" w:cstheme="minorHAnsi"/>
          <w:bCs/>
          <w:sz w:val="24"/>
          <w:szCs w:val="24"/>
        </w:rPr>
      </w:pPr>
      <w:r w:rsidRPr="00F9148C">
        <w:rPr>
          <w:rFonts w:eastAsia="Arial" w:cstheme="minorHAnsi"/>
          <w:bCs/>
          <w:sz w:val="24"/>
          <w:szCs w:val="24"/>
        </w:rPr>
        <w:t xml:space="preserve">di essere a conoscenza che ai sensi dell’art. 3 del D.P.R. n. 184/2006 potrà essere inviato avviso ad eventuali contro interessati. </w:t>
      </w:r>
    </w:p>
    <w:p w14:paraId="7A0276EF" w14:textId="77777777" w:rsidR="00F9148C" w:rsidRPr="00F9148C" w:rsidRDefault="00F9148C" w:rsidP="00F9148C">
      <w:pPr>
        <w:pStyle w:val="Paragrafoelenco"/>
        <w:numPr>
          <w:ilvl w:val="0"/>
          <w:numId w:val="3"/>
        </w:numPr>
        <w:jc w:val="both"/>
        <w:rPr>
          <w:rFonts w:eastAsia="Arial" w:cstheme="minorHAnsi"/>
          <w:bCs/>
          <w:sz w:val="24"/>
          <w:szCs w:val="24"/>
        </w:rPr>
      </w:pPr>
      <w:r w:rsidRPr="00F9148C">
        <w:rPr>
          <w:rFonts w:eastAsia="Arial" w:cstheme="minorHAnsi"/>
          <w:bCs/>
          <w:sz w:val="24"/>
          <w:szCs w:val="24"/>
        </w:rPr>
        <w:t>di essere a conoscenza che in caso di provvedimento di rifiuto, limitazioni o differimento dell’accesso o sia inutilmente decorso il termine di 30 giorni dalla richiesta di accesso formale, e 1 possibile presentare ricorso al T.A.R. o in alternativa alla Commissione per l’accesso presso la Presidenza del Consiglio dei Ministri.</w:t>
      </w:r>
    </w:p>
    <w:p w14:paraId="161CE6B3" w14:textId="77777777" w:rsidR="00F9148C" w:rsidRPr="00F9148C" w:rsidRDefault="00F9148C" w:rsidP="00F9148C">
      <w:pPr>
        <w:pStyle w:val="Paragrafoelenco"/>
        <w:numPr>
          <w:ilvl w:val="0"/>
          <w:numId w:val="3"/>
        </w:numPr>
        <w:jc w:val="both"/>
        <w:rPr>
          <w:rFonts w:eastAsia="Arial" w:cstheme="minorHAnsi"/>
          <w:bCs/>
          <w:sz w:val="24"/>
          <w:szCs w:val="24"/>
        </w:rPr>
      </w:pPr>
      <w:r w:rsidRPr="00F9148C">
        <w:rPr>
          <w:rFonts w:eastAsia="Arial" w:cstheme="minorHAnsi"/>
          <w:bCs/>
          <w:sz w:val="24"/>
          <w:szCs w:val="24"/>
        </w:rPr>
        <w:t xml:space="preserve">di essere informato/a, ai sensi e per gli effetti di cui all'art. 13 del D. Lgs. 196/2003, che i dati personali, di cui alla presente istanza, sono richiesti obbligatoriamente ai fini del procedimento. Gli stessi, trattati anche con strumenti informatici, non saranno diffusi ma potranno essere comunicati soltanto a soggetti pubblici interessati al procedimento, nonché agli altri soggetti, in conformità alle vigenti disposizioni in materia di accesso ai dati. L'interessato potrà esercitare i diritti di cui all' art. 7 del D. Lgs 196/2003. </w:t>
      </w:r>
    </w:p>
    <w:p w14:paraId="0000001D" w14:textId="61D3D19A" w:rsidR="00FA2181" w:rsidRPr="00F9148C" w:rsidRDefault="00F9148C" w:rsidP="00F9148C">
      <w:pPr>
        <w:pStyle w:val="Paragrafoelenco"/>
        <w:numPr>
          <w:ilvl w:val="0"/>
          <w:numId w:val="3"/>
        </w:numPr>
        <w:jc w:val="both"/>
        <w:rPr>
          <w:rFonts w:eastAsia="Arial" w:cstheme="minorHAnsi"/>
          <w:bCs/>
          <w:sz w:val="24"/>
          <w:szCs w:val="24"/>
        </w:rPr>
      </w:pPr>
      <w:r w:rsidRPr="00F9148C">
        <w:rPr>
          <w:rFonts w:eastAsia="Arial" w:cstheme="minorHAnsi"/>
          <w:bCs/>
          <w:sz w:val="24"/>
          <w:szCs w:val="24"/>
        </w:rPr>
        <w:t>Allega copia del documento, valido, di riconoscimento</w:t>
      </w:r>
    </w:p>
    <w:p w14:paraId="0000001E" w14:textId="77777777"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(consapevole che ai sensi dell’articolo 76 del D.P.R. n. 445/2000 chiunque rilasci dichiarazioni mendaci, formi atti falsi o ne faccia uso nei casi previsti dalla stessa normativa, è punito ai sensi del codice penale e delle leggi speciali in materia e che i benefici eventualmente conseguiti in seguito al provvedimento emanato sulla base di dichiarazioni non veritiere, decadono), che, ai sensi del comma 1, lett. b) dell’art. 22 della legge 7/8/1990 n. 241, sussiste il seguente interesse diretto, concreto e attuale inerente ad una situazione giuridicamente tutelata e collegata al documento al quale è chiesto l’accesso:</w:t>
      </w:r>
    </w:p>
    <w:p w14:paraId="0000001F" w14:textId="38E85A2E"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_____________________________________________________________________________________</w:t>
      </w:r>
    </w:p>
    <w:p w14:paraId="00000020" w14:textId="44D867B5" w:rsidR="00FA2181" w:rsidRPr="000B2F63" w:rsidRDefault="00EF4F80">
      <w:pPr>
        <w:jc w:val="both"/>
        <w:rPr>
          <w:rFonts w:asciiTheme="minorHAnsi" w:eastAsia="Arial" w:hAnsiTheme="minorHAnsi" w:cstheme="minorHAnsi"/>
          <w:sz w:val="24"/>
          <w:szCs w:val="24"/>
        </w:rPr>
      </w:pPr>
      <w:r w:rsidRPr="000B2F63">
        <w:rPr>
          <w:rFonts w:asciiTheme="minorHAnsi" w:eastAsia="Arial" w:hAnsiTheme="minorHAnsi" w:cstheme="minorHAnsi"/>
          <w:sz w:val="24"/>
          <w:szCs w:val="24"/>
        </w:rPr>
        <w:t>_____________________________________________________________________________________</w:t>
      </w:r>
    </w:p>
    <w:p w14:paraId="00000021" w14:textId="77777777" w:rsidR="00FA2181" w:rsidRPr="000B2F63" w:rsidRDefault="00FA2181">
      <w:pPr>
        <w:jc w:val="both"/>
        <w:rPr>
          <w:rFonts w:asciiTheme="minorHAnsi" w:eastAsia="Arial" w:hAnsiTheme="minorHAnsi" w:cstheme="minorHAnsi"/>
          <w:b/>
          <w:sz w:val="24"/>
          <w:szCs w:val="24"/>
        </w:rPr>
      </w:pPr>
    </w:p>
    <w:p w14:paraId="00000022" w14:textId="77777777" w:rsidR="00FA2181" w:rsidRPr="000B2F63" w:rsidRDefault="00EF4F80">
      <w:pPr>
        <w:jc w:val="both"/>
        <w:rPr>
          <w:rFonts w:asciiTheme="minorHAnsi" w:eastAsia="Arial" w:hAnsiTheme="minorHAnsi" w:cstheme="minorHAnsi"/>
          <w:b/>
          <w:sz w:val="24"/>
          <w:szCs w:val="24"/>
        </w:rPr>
      </w:pPr>
      <w:r w:rsidRPr="000B2F63">
        <w:rPr>
          <w:rFonts w:asciiTheme="minorHAnsi" w:eastAsia="Arial" w:hAnsiTheme="minorHAnsi" w:cstheme="minorHAnsi"/>
          <w:b/>
          <w:sz w:val="24"/>
          <w:szCs w:val="24"/>
        </w:rPr>
        <w:lastRenderedPageBreak/>
        <w:t>Si rende noto che potrà essere inviato avviso a eventuali controinteressati.</w:t>
      </w:r>
      <w:r w:rsidRPr="000B2F63">
        <w:rPr>
          <w:rFonts w:asciiTheme="minorHAnsi" w:eastAsia="Arial" w:hAnsiTheme="minorHAnsi" w:cstheme="minorHAnsi"/>
          <w:b/>
          <w:sz w:val="24"/>
          <w:szCs w:val="24"/>
        </w:rPr>
        <w:br/>
      </w:r>
      <w:r w:rsidRPr="000B2F63">
        <w:rPr>
          <w:rFonts w:asciiTheme="minorHAnsi" w:eastAsia="Arial" w:hAnsiTheme="minorHAnsi" w:cstheme="minorHAnsi"/>
          <w:b/>
          <w:color w:val="000000"/>
          <w:sz w:val="24"/>
          <w:szCs w:val="24"/>
        </w:rPr>
        <w:t xml:space="preserve">INFORMATIVA AI SENSI DELL’ART. 13 DEL </w:t>
      </w:r>
      <w:proofErr w:type="spellStart"/>
      <w:r w:rsidRPr="000B2F63">
        <w:rPr>
          <w:rFonts w:asciiTheme="minorHAnsi" w:eastAsia="Arial" w:hAnsiTheme="minorHAnsi" w:cstheme="minorHAnsi"/>
          <w:b/>
          <w:color w:val="000000"/>
          <w:sz w:val="24"/>
          <w:szCs w:val="24"/>
        </w:rPr>
        <w:t>D.Lgs.</w:t>
      </w:r>
      <w:proofErr w:type="spellEnd"/>
      <w:r w:rsidRPr="000B2F63">
        <w:rPr>
          <w:rFonts w:asciiTheme="minorHAnsi" w:eastAsia="Arial" w:hAnsiTheme="minorHAnsi" w:cstheme="minorHAnsi"/>
          <w:b/>
          <w:color w:val="000000"/>
          <w:sz w:val="24"/>
          <w:szCs w:val="24"/>
        </w:rPr>
        <w:t xml:space="preserve"> 196/2003</w:t>
      </w:r>
    </w:p>
    <w:p w14:paraId="00000023" w14:textId="77777777" w:rsidR="00FA2181" w:rsidRPr="000B2F63" w:rsidRDefault="00EF4F80">
      <w:pPr>
        <w:jc w:val="both"/>
        <w:rPr>
          <w:rFonts w:asciiTheme="minorHAnsi" w:eastAsia="Arial" w:hAnsiTheme="minorHAnsi" w:cstheme="minorHAnsi"/>
          <w:color w:val="000000"/>
          <w:sz w:val="24"/>
          <w:szCs w:val="24"/>
        </w:rPr>
      </w:pPr>
      <w:r w:rsidRPr="000B2F63">
        <w:rPr>
          <w:rFonts w:asciiTheme="minorHAnsi" w:eastAsia="Arial" w:hAnsiTheme="minorHAnsi" w:cstheme="minorHAnsi"/>
          <w:color w:val="000000"/>
          <w:sz w:val="24"/>
          <w:szCs w:val="24"/>
        </w:rPr>
        <w:t xml:space="preserve">Ai sensi del </w:t>
      </w:r>
      <w:proofErr w:type="spellStart"/>
      <w:r w:rsidRPr="000B2F63">
        <w:rPr>
          <w:rFonts w:asciiTheme="minorHAnsi" w:eastAsia="Arial" w:hAnsiTheme="minorHAnsi" w:cstheme="minorHAnsi"/>
          <w:color w:val="000000"/>
          <w:sz w:val="24"/>
          <w:szCs w:val="24"/>
        </w:rPr>
        <w:t>D.Lgs.</w:t>
      </w:r>
      <w:proofErr w:type="spellEnd"/>
      <w:r w:rsidRPr="000B2F63">
        <w:rPr>
          <w:rFonts w:asciiTheme="minorHAnsi" w:eastAsia="Arial" w:hAnsiTheme="minorHAnsi" w:cstheme="minorHAnsi"/>
          <w:color w:val="000000"/>
          <w:sz w:val="24"/>
          <w:szCs w:val="24"/>
        </w:rPr>
        <w:t xml:space="preserve"> 196/03, acconsente al trattamento dei propri dati personali per l’esercizio del diritto di accesso. Si dichiara altresì che il sottoscritto utilizzerà le informazioni acquisite esclusivamente nei limiti di quanto previsto dalla legge n. 241 del 1990 e quindi affinché allo stesso sia garantito il contraddittorio o il diritto di difesa in giudizio, impegnandosi a non divulgare le informazioni a terzi, se non per la tutela di propri diritti e interessi.</w:t>
      </w:r>
    </w:p>
    <w:p w14:paraId="00000024" w14:textId="77777777" w:rsidR="00FA2181" w:rsidRPr="000B2F63" w:rsidRDefault="00FA2181">
      <w:pPr>
        <w:jc w:val="both"/>
        <w:rPr>
          <w:rFonts w:asciiTheme="minorHAnsi" w:eastAsia="Arial" w:hAnsiTheme="minorHAnsi" w:cstheme="minorHAnsi"/>
          <w:color w:val="000000"/>
          <w:sz w:val="24"/>
          <w:szCs w:val="24"/>
        </w:rPr>
      </w:pPr>
    </w:p>
    <w:p w14:paraId="00000025" w14:textId="77777777" w:rsidR="00FA2181" w:rsidRPr="000B2F63" w:rsidRDefault="00EF4F80">
      <w:pPr>
        <w:jc w:val="both"/>
        <w:rPr>
          <w:rFonts w:asciiTheme="minorHAnsi" w:eastAsia="Arial" w:hAnsiTheme="minorHAnsi" w:cstheme="minorHAnsi"/>
          <w:color w:val="000000"/>
          <w:sz w:val="24"/>
          <w:szCs w:val="24"/>
        </w:rPr>
      </w:pPr>
      <w:r w:rsidRPr="000B2F63">
        <w:rPr>
          <w:rFonts w:asciiTheme="minorHAnsi" w:eastAsia="Arial" w:hAnsiTheme="minorHAnsi" w:cstheme="minorHAnsi"/>
          <w:color w:val="000000"/>
          <w:sz w:val="24"/>
          <w:szCs w:val="24"/>
        </w:rPr>
        <w:t>Data, _______________________</w:t>
      </w:r>
    </w:p>
    <w:p w14:paraId="00000026" w14:textId="77777777" w:rsidR="00FA2181" w:rsidRPr="000B2F63" w:rsidRDefault="00EF4F80">
      <w:pPr>
        <w:jc w:val="both"/>
        <w:rPr>
          <w:rFonts w:asciiTheme="minorHAnsi" w:eastAsia="Arial" w:hAnsiTheme="minorHAnsi" w:cstheme="minorHAnsi"/>
          <w:color w:val="000000"/>
          <w:sz w:val="24"/>
          <w:szCs w:val="24"/>
        </w:rPr>
      </w:pP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t>Firma del Richiedente</w:t>
      </w:r>
    </w:p>
    <w:p w14:paraId="00000027" w14:textId="77777777" w:rsidR="00FA2181" w:rsidRPr="000B2F63" w:rsidRDefault="00FA2181">
      <w:pPr>
        <w:jc w:val="both"/>
        <w:rPr>
          <w:rFonts w:asciiTheme="minorHAnsi" w:eastAsia="Arial" w:hAnsiTheme="minorHAnsi" w:cstheme="minorHAnsi"/>
          <w:color w:val="000000"/>
          <w:sz w:val="24"/>
          <w:szCs w:val="24"/>
        </w:rPr>
      </w:pPr>
    </w:p>
    <w:p w14:paraId="00000028" w14:textId="77777777" w:rsidR="00FA2181" w:rsidRPr="000B2F63" w:rsidRDefault="00EF4F80">
      <w:pPr>
        <w:jc w:val="both"/>
        <w:rPr>
          <w:rFonts w:asciiTheme="minorHAnsi" w:eastAsia="Arial" w:hAnsiTheme="minorHAnsi" w:cstheme="minorHAnsi"/>
          <w:color w:val="000000"/>
          <w:sz w:val="24"/>
          <w:szCs w:val="24"/>
        </w:rPr>
      </w:pP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r>
      <w:r w:rsidRPr="000B2F63">
        <w:rPr>
          <w:rFonts w:asciiTheme="minorHAnsi" w:eastAsia="Arial" w:hAnsiTheme="minorHAnsi" w:cstheme="minorHAnsi"/>
          <w:color w:val="000000"/>
          <w:sz w:val="24"/>
          <w:szCs w:val="24"/>
        </w:rPr>
        <w:tab/>
        <w:t xml:space="preserve"> ______________________________</w:t>
      </w:r>
    </w:p>
    <w:p w14:paraId="00000029" w14:textId="77777777" w:rsidR="00FA2181" w:rsidRPr="000B2F63" w:rsidRDefault="00FA2181">
      <w:pPr>
        <w:jc w:val="both"/>
        <w:rPr>
          <w:rFonts w:asciiTheme="minorHAnsi" w:eastAsia="Arial" w:hAnsiTheme="minorHAnsi" w:cstheme="minorHAnsi"/>
          <w:b/>
          <w:color w:val="000000"/>
          <w:sz w:val="18"/>
          <w:szCs w:val="18"/>
        </w:rPr>
      </w:pPr>
    </w:p>
    <w:p w14:paraId="0000002A" w14:textId="77777777" w:rsidR="00FA2181" w:rsidRPr="000B2F63" w:rsidRDefault="00FA2181">
      <w:pPr>
        <w:jc w:val="both"/>
        <w:rPr>
          <w:rFonts w:asciiTheme="minorHAnsi" w:eastAsia="Arial" w:hAnsiTheme="minorHAnsi" w:cstheme="minorHAnsi"/>
          <w:b/>
          <w:color w:val="000000"/>
          <w:sz w:val="18"/>
          <w:szCs w:val="18"/>
        </w:rPr>
      </w:pPr>
    </w:p>
    <w:p w14:paraId="0000002B" w14:textId="77777777" w:rsidR="00FA2181" w:rsidRPr="000B2F63" w:rsidRDefault="00EF4F80">
      <w:pPr>
        <w:numPr>
          <w:ilvl w:val="0"/>
          <w:numId w:val="1"/>
        </w:numPr>
        <w:spacing w:after="0" w:line="240" w:lineRule="auto"/>
        <w:ind w:left="0"/>
        <w:jc w:val="both"/>
        <w:rPr>
          <w:rFonts w:asciiTheme="minorHAnsi" w:eastAsia="Arial" w:hAnsiTheme="minorHAnsi" w:cstheme="minorHAnsi"/>
          <w:b/>
          <w:color w:val="000000"/>
          <w:sz w:val="18"/>
          <w:szCs w:val="18"/>
        </w:rPr>
      </w:pPr>
      <w:r w:rsidRPr="000B2F63">
        <w:rPr>
          <w:rFonts w:asciiTheme="minorHAnsi" w:eastAsia="Arial" w:hAnsiTheme="minorHAnsi" w:cstheme="minorHAnsi"/>
          <w:color w:val="000000"/>
          <w:sz w:val="18"/>
          <w:szCs w:val="18"/>
        </w:rPr>
        <w:t xml:space="preserve">L’Amministrazione, se individua soggetti controinteressati, di cui all'articolo 22, comma 1, lettera </w:t>
      </w:r>
      <w:r w:rsidRPr="000B2F63">
        <w:rPr>
          <w:rFonts w:asciiTheme="minorHAnsi" w:eastAsia="Arial" w:hAnsiTheme="minorHAnsi" w:cstheme="minorHAnsi"/>
          <w:i/>
          <w:color w:val="000000"/>
          <w:sz w:val="18"/>
          <w:szCs w:val="18"/>
        </w:rPr>
        <w:t>c</w:t>
      </w:r>
      <w:r w:rsidRPr="000B2F63">
        <w:rPr>
          <w:rFonts w:asciiTheme="minorHAnsi" w:eastAsia="Arial" w:hAnsiTheme="minorHAnsi" w:cstheme="minorHAnsi"/>
          <w:color w:val="000000"/>
          <w:sz w:val="18"/>
          <w:szCs w:val="18"/>
        </w:rPr>
        <w:t>),</w:t>
      </w:r>
      <w:r w:rsidRPr="000B2F63">
        <w:rPr>
          <w:rFonts w:asciiTheme="minorHAnsi" w:eastAsia="Arial" w:hAnsiTheme="minorHAnsi" w:cstheme="minorHAnsi"/>
          <w:b/>
          <w:color w:val="000000"/>
          <w:sz w:val="18"/>
          <w:szCs w:val="18"/>
        </w:rPr>
        <w:t xml:space="preserve"> </w:t>
      </w:r>
      <w:r w:rsidRPr="000B2F63">
        <w:rPr>
          <w:rFonts w:asciiTheme="minorHAnsi" w:eastAsia="Arial" w:hAnsiTheme="minorHAnsi" w:cstheme="minorHAnsi"/>
          <w:color w:val="000000"/>
          <w:sz w:val="18"/>
          <w:szCs w:val="18"/>
        </w:rPr>
        <w:t xml:space="preserve">della legge </w:t>
      </w:r>
      <w:r w:rsidRPr="000B2F63">
        <w:rPr>
          <w:rFonts w:asciiTheme="minorHAnsi" w:eastAsia="Arial" w:hAnsiTheme="minorHAnsi" w:cstheme="minorHAnsi"/>
          <w:i/>
          <w:color w:val="000000"/>
          <w:sz w:val="18"/>
          <w:szCs w:val="18"/>
        </w:rPr>
        <w:t>7 agosto1990, n. 241</w:t>
      </w:r>
      <w:r w:rsidRPr="000B2F63">
        <w:rPr>
          <w:rFonts w:asciiTheme="minorHAnsi" w:eastAsia="Arial" w:hAnsiTheme="minorHAnsi" w:cstheme="minorHAnsi"/>
          <w:color w:val="000000"/>
          <w:sz w:val="18"/>
          <w:szCs w:val="18"/>
        </w:rPr>
        <w:t>, darà comunicazione della richiesta agli stessi, mediante invio di copia con raccomandata con avviso di ricevimento, o per via telematica per coloro che abbiano consentito tale forma di comunicazione. Entro dieci giorni dalla ricezione di detta comunicazione, i controinteressati possono presentare una motivata opposizione, anche per via telematica, alla richiesta di accesso. Decorso tale termine, la pubblica amministrazione provvede sulla richiesta, accertata la ricezione della comunicazione di cui sopra.</w:t>
      </w:r>
    </w:p>
    <w:p w14:paraId="0000002C" w14:textId="77777777" w:rsidR="00FA2181" w:rsidRPr="000B2F63" w:rsidRDefault="00EF4F80">
      <w:pPr>
        <w:numPr>
          <w:ilvl w:val="0"/>
          <w:numId w:val="2"/>
        </w:numPr>
        <w:spacing w:after="0" w:line="240" w:lineRule="auto"/>
        <w:ind w:left="0"/>
        <w:jc w:val="both"/>
        <w:rPr>
          <w:rFonts w:asciiTheme="minorHAnsi" w:eastAsia="Arial" w:hAnsiTheme="minorHAnsi" w:cstheme="minorHAnsi"/>
          <w:color w:val="000000"/>
          <w:sz w:val="18"/>
          <w:szCs w:val="18"/>
        </w:rPr>
      </w:pPr>
      <w:r w:rsidRPr="000B2F63">
        <w:rPr>
          <w:rFonts w:asciiTheme="minorHAnsi" w:eastAsia="Arial" w:hAnsiTheme="minorHAnsi" w:cstheme="minorHAnsi"/>
          <w:color w:val="000000"/>
          <w:sz w:val="18"/>
          <w:szCs w:val="18"/>
        </w:rPr>
        <w:t>Per quanto riguarda i diritti degli interessati si fa riferimento a quanto previsto dal Titolo II del D. Lgs. 196/2003.</w:t>
      </w:r>
    </w:p>
    <w:p w14:paraId="0000002D" w14:textId="77777777" w:rsidR="00FA2181" w:rsidRPr="000B2F63" w:rsidRDefault="00EF4F80">
      <w:pPr>
        <w:numPr>
          <w:ilvl w:val="0"/>
          <w:numId w:val="2"/>
        </w:numPr>
        <w:spacing w:after="0" w:line="240" w:lineRule="auto"/>
        <w:ind w:left="0"/>
        <w:jc w:val="both"/>
        <w:rPr>
          <w:rFonts w:asciiTheme="minorHAnsi" w:eastAsia="Arial" w:hAnsiTheme="minorHAnsi" w:cstheme="minorHAnsi"/>
          <w:color w:val="000000"/>
          <w:sz w:val="18"/>
          <w:szCs w:val="18"/>
        </w:rPr>
      </w:pPr>
      <w:r w:rsidRPr="000B2F63">
        <w:rPr>
          <w:rFonts w:asciiTheme="minorHAnsi" w:eastAsia="Arial" w:hAnsiTheme="minorHAnsi" w:cstheme="minorHAnsi"/>
          <w:color w:val="000000"/>
          <w:sz w:val="18"/>
          <w:szCs w:val="18"/>
        </w:rPr>
        <w:t>La copia conforme è sempre soggetta all’imposta di bollo, tranne i casi di esenzione previsti dalla tab. B del D.P.R. 642/1972 che saranno dichiarati e valutati in fase di autenticazione.</w:t>
      </w:r>
    </w:p>
    <w:p w14:paraId="0000002E" w14:textId="77777777" w:rsidR="00FA2181" w:rsidRPr="000B2F63" w:rsidRDefault="00EF4F80">
      <w:pPr>
        <w:numPr>
          <w:ilvl w:val="0"/>
          <w:numId w:val="2"/>
        </w:numPr>
        <w:spacing w:after="0" w:line="240" w:lineRule="auto"/>
        <w:ind w:left="0"/>
        <w:jc w:val="both"/>
        <w:rPr>
          <w:rFonts w:asciiTheme="minorHAnsi" w:eastAsia="Arial" w:hAnsiTheme="minorHAnsi" w:cstheme="minorHAnsi"/>
          <w:color w:val="000000"/>
          <w:sz w:val="18"/>
          <w:szCs w:val="18"/>
        </w:rPr>
      </w:pPr>
      <w:r w:rsidRPr="000B2F63">
        <w:rPr>
          <w:rFonts w:asciiTheme="minorHAnsi" w:eastAsia="Arial" w:hAnsiTheme="minorHAnsi" w:cstheme="minorHAnsi"/>
          <w:color w:val="000000"/>
          <w:sz w:val="18"/>
          <w:szCs w:val="18"/>
        </w:rPr>
        <w:t xml:space="preserve">Il rilascio di copia semplice o copia autenticata </w:t>
      </w:r>
      <w:proofErr w:type="gramStart"/>
      <w:r w:rsidRPr="000B2F63">
        <w:rPr>
          <w:rFonts w:asciiTheme="minorHAnsi" w:eastAsia="Arial" w:hAnsiTheme="minorHAnsi" w:cstheme="minorHAnsi"/>
          <w:color w:val="000000"/>
          <w:sz w:val="18"/>
          <w:szCs w:val="18"/>
        </w:rPr>
        <w:t>è subordinata</w:t>
      </w:r>
      <w:proofErr w:type="gramEnd"/>
      <w:r w:rsidRPr="000B2F63">
        <w:rPr>
          <w:rFonts w:asciiTheme="minorHAnsi" w:eastAsia="Arial" w:hAnsiTheme="minorHAnsi" w:cstheme="minorHAnsi"/>
          <w:color w:val="000000"/>
          <w:sz w:val="18"/>
          <w:szCs w:val="18"/>
        </w:rPr>
        <w:t xml:space="preserve"> al pagamento del costo di riproduzione (art. 25 legge 241/90).</w:t>
      </w:r>
    </w:p>
    <w:p w14:paraId="0000002F" w14:textId="77777777" w:rsidR="00FA2181" w:rsidRPr="000B2F63" w:rsidRDefault="00FA2181">
      <w:pPr>
        <w:jc w:val="both"/>
        <w:rPr>
          <w:rFonts w:asciiTheme="minorHAnsi" w:eastAsia="Arial" w:hAnsiTheme="minorHAnsi" w:cstheme="minorHAnsi"/>
          <w:color w:val="000000"/>
          <w:sz w:val="24"/>
          <w:szCs w:val="24"/>
        </w:rPr>
      </w:pPr>
    </w:p>
    <w:p w14:paraId="00000030" w14:textId="77777777" w:rsidR="00FA2181" w:rsidRPr="000B2F63" w:rsidRDefault="00FA2181">
      <w:pPr>
        <w:jc w:val="both"/>
        <w:rPr>
          <w:rFonts w:asciiTheme="minorHAnsi" w:eastAsia="Arial" w:hAnsiTheme="minorHAnsi" w:cstheme="minorHAnsi"/>
          <w:color w:val="000000"/>
          <w:sz w:val="24"/>
          <w:szCs w:val="24"/>
          <w:vertAlign w:val="superscript"/>
        </w:rPr>
      </w:pPr>
    </w:p>
    <w:p w14:paraId="00000031" w14:textId="77777777" w:rsidR="00FA2181" w:rsidRPr="000B2F63" w:rsidRDefault="00FA2181">
      <w:pPr>
        <w:jc w:val="both"/>
        <w:rPr>
          <w:rFonts w:asciiTheme="minorHAnsi" w:eastAsia="Arial" w:hAnsiTheme="minorHAnsi" w:cstheme="minorHAnsi"/>
          <w:sz w:val="24"/>
          <w:szCs w:val="24"/>
        </w:rPr>
      </w:pPr>
    </w:p>
    <w:p w14:paraId="00000032" w14:textId="77777777" w:rsidR="00FA2181" w:rsidRPr="000B2F63" w:rsidRDefault="00FA2181">
      <w:pPr>
        <w:jc w:val="both"/>
        <w:rPr>
          <w:rFonts w:asciiTheme="minorHAnsi" w:eastAsia="Arial" w:hAnsiTheme="minorHAnsi" w:cstheme="minorHAnsi"/>
          <w:sz w:val="24"/>
          <w:szCs w:val="24"/>
        </w:rPr>
      </w:pPr>
    </w:p>
    <w:sectPr w:rsidR="00FA2181" w:rsidRPr="000B2F63">
      <w:headerReference w:type="even" r:id="rId8"/>
      <w:headerReference w:type="default" r:id="rId9"/>
      <w:footerReference w:type="even" r:id="rId10"/>
      <w:footerReference w:type="default" r:id="rId11"/>
      <w:headerReference w:type="first" r:id="rId12"/>
      <w:footerReference w:type="first" r:id="rId13"/>
      <w:pgSz w:w="11906" w:h="16838"/>
      <w:pgMar w:top="232" w:right="56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69972" w14:textId="77777777" w:rsidR="005579A7" w:rsidRDefault="005579A7">
      <w:pPr>
        <w:spacing w:after="0" w:line="240" w:lineRule="auto"/>
      </w:pPr>
      <w:r>
        <w:separator/>
      </w:r>
    </w:p>
  </w:endnote>
  <w:endnote w:type="continuationSeparator" w:id="0">
    <w:p w14:paraId="1508802F" w14:textId="77777777" w:rsidR="005579A7" w:rsidRDefault="00557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6" w14:textId="77777777" w:rsidR="00FA2181" w:rsidRDefault="00FA2181">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7" w14:textId="77777777" w:rsidR="00FA2181" w:rsidRDefault="00FA2181">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8" w14:textId="77777777" w:rsidR="00FA2181" w:rsidRDefault="00FA2181">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D9833" w14:textId="77777777" w:rsidR="005579A7" w:rsidRDefault="005579A7">
      <w:pPr>
        <w:spacing w:after="0" w:line="240" w:lineRule="auto"/>
      </w:pPr>
      <w:r>
        <w:separator/>
      </w:r>
    </w:p>
  </w:footnote>
  <w:footnote w:type="continuationSeparator" w:id="0">
    <w:p w14:paraId="53DE72AE" w14:textId="77777777" w:rsidR="005579A7" w:rsidRDefault="005579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3" w14:textId="77777777" w:rsidR="00FA2181" w:rsidRDefault="00FA2181">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77777777" w:rsidR="00FA2181" w:rsidRDefault="00FA2181">
    <w:pPr>
      <w:pBdr>
        <w:top w:val="nil"/>
        <w:left w:val="nil"/>
        <w:bottom w:val="nil"/>
        <w:right w:val="nil"/>
        <w:between w:val="nil"/>
      </w:pBdr>
      <w:tabs>
        <w:tab w:val="center" w:pos="4819"/>
        <w:tab w:val="right" w:pos="96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5" w14:textId="77777777" w:rsidR="00FA2181" w:rsidRDefault="00FA2181">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D1EBC"/>
    <w:multiLevelType w:val="multilevel"/>
    <w:tmpl w:val="B5D652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36C7F89"/>
    <w:multiLevelType w:val="hybridMultilevel"/>
    <w:tmpl w:val="B096F48E"/>
    <w:lvl w:ilvl="0" w:tplc="E79CC832">
      <w:start w:val="1"/>
      <w:numFmt w:val="bullet"/>
      <w:lvlText w:val="-"/>
      <w:lvlJc w:val="left"/>
      <w:pPr>
        <w:ind w:left="360" w:hanging="360"/>
      </w:pPr>
      <w:rPr>
        <w:rFonts w:ascii="Calibri" w:eastAsia="Arial"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78860F50"/>
    <w:multiLevelType w:val="multilevel"/>
    <w:tmpl w:val="6A42FA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181"/>
    <w:rsid w:val="00041B1C"/>
    <w:rsid w:val="000805C0"/>
    <w:rsid w:val="000B2F63"/>
    <w:rsid w:val="005579A7"/>
    <w:rsid w:val="008B3738"/>
    <w:rsid w:val="00A821F3"/>
    <w:rsid w:val="00AE32B5"/>
    <w:rsid w:val="00E84444"/>
    <w:rsid w:val="00EF4F80"/>
    <w:rsid w:val="00F9148C"/>
    <w:rsid w:val="00FA21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77B07"/>
  <w15:docId w15:val="{5F6134E4-D032-478F-A48E-39B3AFCD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A1B"/>
    <w:rPr>
      <w:lang w:eastAsia="en-US"/>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rsid w:val="003E1A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3E1A5F"/>
    <w:rPr>
      <w:rFonts w:cs="Times New Roman"/>
    </w:rPr>
  </w:style>
  <w:style w:type="paragraph" w:styleId="Pidipagina">
    <w:name w:val="footer"/>
    <w:basedOn w:val="Normale"/>
    <w:link w:val="PidipaginaCarattere"/>
    <w:uiPriority w:val="99"/>
    <w:rsid w:val="003E1A5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3E1A5F"/>
    <w:rPr>
      <w:rFonts w:cs="Times New Roman"/>
    </w:rPr>
  </w:style>
  <w:style w:type="paragraph" w:styleId="Testofumetto">
    <w:name w:val="Balloon Text"/>
    <w:basedOn w:val="Normale"/>
    <w:link w:val="TestofumettoCarattere"/>
    <w:uiPriority w:val="99"/>
    <w:semiHidden/>
    <w:rsid w:val="003E1A5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3E1A5F"/>
    <w:rPr>
      <w:rFonts w:ascii="Tahoma" w:hAnsi="Tahoma" w:cs="Tahoma"/>
      <w:sz w:val="16"/>
      <w:szCs w:val="16"/>
    </w:rPr>
  </w:style>
  <w:style w:type="character" w:styleId="Collegamentoipertestuale">
    <w:name w:val="Hyperlink"/>
    <w:basedOn w:val="Carpredefinitoparagrafo"/>
    <w:uiPriority w:val="99"/>
    <w:unhideWhenUsed/>
    <w:rsid w:val="005A4591"/>
    <w:rPr>
      <w:color w:val="0000FF"/>
      <w:u w:val="single"/>
    </w:rPr>
  </w:style>
  <w:style w:type="paragraph" w:styleId="Paragrafoelenco">
    <w:name w:val="List Paragraph"/>
    <w:basedOn w:val="Normale"/>
    <w:uiPriority w:val="34"/>
    <w:qFormat/>
    <w:rsid w:val="005A4591"/>
    <w:pPr>
      <w:ind w:left="720"/>
      <w:contextualSpacing/>
    </w:pPr>
    <w:rPr>
      <w:rFonts w:asciiTheme="minorHAnsi" w:eastAsiaTheme="minorHAnsi" w:hAnsiTheme="minorHAnsi" w:cstheme="minorBidi"/>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H87LI+IwVeKAGHfB74xqY/jPyg==">CgMxLjA4AHIhMS1sOWlOalozYncxUWJJZ3VpcHN2TDZtV2xNMzdqVERE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921</Words>
  <Characters>5251</Characters>
  <Application>Microsoft Office Word</Application>
  <DocSecurity>0</DocSecurity>
  <Lines>43</Lines>
  <Paragraphs>12</Paragraphs>
  <ScaleCrop>false</ScaleCrop>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Studente</dc:creator>
  <cp:lastModifiedBy>Marro Antonia</cp:lastModifiedBy>
  <cp:revision>6</cp:revision>
  <dcterms:created xsi:type="dcterms:W3CDTF">2026-07-08T08:39:00Z</dcterms:created>
  <dcterms:modified xsi:type="dcterms:W3CDTF">2026-07-08T09:10:00Z</dcterms:modified>
</cp:coreProperties>
</file>